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4" w:type="dxa"/>
        <w:tblInd w:w="-176" w:type="dxa"/>
        <w:tblLook w:val="00A0"/>
      </w:tblPr>
      <w:tblGrid>
        <w:gridCol w:w="11233"/>
        <w:gridCol w:w="4111"/>
      </w:tblGrid>
      <w:tr w:rsidR="00C30B63" w:rsidRPr="008A41CD" w:rsidTr="00267DD2">
        <w:tc>
          <w:tcPr>
            <w:tcW w:w="11233" w:type="dxa"/>
          </w:tcPr>
          <w:p w:rsidR="00C30B63" w:rsidRPr="00BC3903" w:rsidRDefault="00C30B63" w:rsidP="00D85A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30B63" w:rsidRPr="00BC3903" w:rsidRDefault="00C30B63" w:rsidP="007A1B00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BC390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30B63" w:rsidRDefault="00C30B63" w:rsidP="007A1B00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БОУ «Ложниковская СОШ»</w:t>
            </w:r>
          </w:p>
          <w:p w:rsidR="00C30B63" w:rsidRPr="00BC3903" w:rsidRDefault="00C30B63" w:rsidP="007A1B00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  <w:p w:rsidR="00C30B63" w:rsidRPr="00BC3903" w:rsidRDefault="00C30B63" w:rsidP="007A1B00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BC3903">
              <w:rPr>
                <w:rFonts w:ascii="Times New Roman" w:hAnsi="Times New Roman"/>
                <w:sz w:val="28"/>
                <w:szCs w:val="28"/>
              </w:rPr>
              <w:t xml:space="preserve">______________  </w:t>
            </w:r>
            <w:r>
              <w:rPr>
                <w:rFonts w:ascii="Times New Roman" w:hAnsi="Times New Roman"/>
                <w:sz w:val="28"/>
                <w:szCs w:val="28"/>
              </w:rPr>
              <w:t>Т.П.Чернова</w:t>
            </w:r>
          </w:p>
          <w:p w:rsidR="00C30B63" w:rsidRPr="00BC3903" w:rsidRDefault="00C30B63" w:rsidP="007A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BC3903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" ___________ 2024</w:t>
            </w:r>
            <w:r w:rsidRPr="00BC390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30B63" w:rsidRPr="00BC3903" w:rsidRDefault="00C30B63" w:rsidP="007A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B63" w:rsidRDefault="00C30B63" w:rsidP="005A1E0F">
      <w:pPr>
        <w:spacing w:after="0" w:line="240" w:lineRule="auto"/>
        <w:ind w:right="-3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МЕРОПРИЯТИЙ,</w:t>
      </w:r>
    </w:p>
    <w:p w:rsidR="00C30B63" w:rsidRDefault="00C30B63" w:rsidP="00267DD2">
      <w:pPr>
        <w:spacing w:after="0" w:line="240" w:lineRule="auto"/>
        <w:ind w:left="-142" w:right="-3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направленных на формирование и оценку функциональной грамотности обучающихся БОУ «Ложниковская СОШ»,</w:t>
      </w:r>
    </w:p>
    <w:p w:rsidR="00C30B63" w:rsidRPr="004202AF" w:rsidRDefault="00C30B63" w:rsidP="005A1E0F">
      <w:pPr>
        <w:spacing w:after="0" w:line="240" w:lineRule="auto"/>
        <w:ind w:left="-142" w:right="-3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2024/2025 учебный год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6917"/>
        <w:gridCol w:w="2127"/>
        <w:gridCol w:w="2126"/>
        <w:gridCol w:w="3572"/>
      </w:tblGrid>
      <w:tr w:rsidR="00C30B63" w:rsidRPr="008A41CD" w:rsidTr="008A41CD">
        <w:trPr>
          <w:tblHeader/>
        </w:trPr>
        <w:tc>
          <w:tcPr>
            <w:tcW w:w="1134" w:type="dxa"/>
            <w:shd w:val="clear" w:color="auto" w:fill="DEEAF6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17" w:type="dxa"/>
            <w:shd w:val="clear" w:color="auto" w:fill="DEEAF6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shd w:val="clear" w:color="auto" w:fill="DEEAF6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shd w:val="clear" w:color="auto" w:fill="DEEAF6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3572" w:type="dxa"/>
            <w:shd w:val="clear" w:color="auto" w:fill="DEEAF6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C30B63" w:rsidRPr="008A41CD" w:rsidTr="008A41CD">
        <w:trPr>
          <w:trHeight w:val="453"/>
        </w:trPr>
        <w:tc>
          <w:tcPr>
            <w:tcW w:w="15876" w:type="dxa"/>
            <w:gridSpan w:val="5"/>
            <w:shd w:val="clear" w:color="auto" w:fill="D0CECE"/>
            <w:vAlign w:val="center"/>
          </w:tcPr>
          <w:p w:rsidR="00C30B63" w:rsidRPr="008A41CD" w:rsidRDefault="00C30B63" w:rsidP="008A41CD">
            <w:pPr>
              <w:pStyle w:val="ListParagraph"/>
              <w:spacing w:after="0" w:line="240" w:lineRule="auto"/>
              <w:ind w:left="71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1.  Организационно-управленческая деятельность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Разработка и утверждение плана мероприятий, направленных на ф</w:t>
            </w:r>
            <w:r>
              <w:rPr>
                <w:rFonts w:ascii="Times New Roman" w:hAnsi="Times New Roman"/>
                <w:sz w:val="28"/>
                <w:szCs w:val="28"/>
              </w:rPr>
              <w:t>ормирование и оценку ФГ, создание координационной группы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Адм.школы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Наличие плана работы, протокол педсовета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и утверждение программ учебных курсов, курсов по внеурочной деятельности, направленных на формирование и оценку ФГ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Педагоги 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Повышение уровня профессиональной компетентности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Включение в образовательный процесс заданий для формирования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оценки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ФГ 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Повышение образовательных результатов обучающихся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Методическое сопровождение педагогов, ведущих учебные курсы</w:t>
            </w:r>
            <w:r>
              <w:rPr>
                <w:rFonts w:ascii="Times New Roman" w:hAnsi="Times New Roman"/>
                <w:sz w:val="28"/>
                <w:szCs w:val="28"/>
              </w:rPr>
              <w:t>, курсы по внеурочной деятельности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по ФГ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Информационно-методическое сопровождение </w:t>
            </w:r>
          </w:p>
        </w:tc>
      </w:tr>
      <w:tr w:rsidR="00C30B63" w:rsidRPr="008A41CD" w:rsidTr="008A41CD">
        <w:trPr>
          <w:trHeight w:val="747"/>
        </w:trPr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Формирование и ведение базы данных обучающихся 8, 9 классов 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  <w:vMerge w:val="restart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Наличие актуальной информационной базы 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Формирование и ведение базы данных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 xml:space="preserve">учителей, участвующих в формировании  ФГ 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  <w:vMerge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Включение и обсуждение вопросов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>по формированию функциональной грамотности обучающихся на заседаниях педагогического совета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Принятие решений относительно единых подходов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>к развитию и оценке ФГ</w:t>
            </w:r>
          </w:p>
        </w:tc>
      </w:tr>
      <w:tr w:rsidR="00C30B63" w:rsidRPr="008A41CD" w:rsidTr="008A41CD">
        <w:trPr>
          <w:trHeight w:val="1686"/>
        </w:trPr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Информационно-просветительская работа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>с родителями (законными представителями) обучающихся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>у участников образовательного процесса позитивного отношения по вопросам ФГ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Организация и проведение мониторинга выполнения плана мероприятий, направленных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 xml:space="preserve">на формирование и оценку функциональной грамотности обучающихся. </w:t>
            </w:r>
          </w:p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май 2025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Анализ результатов мониторинга Корректировка и оценка эффективности принятых управленческих решений</w:t>
            </w:r>
          </w:p>
        </w:tc>
      </w:tr>
      <w:tr w:rsidR="00C30B63" w:rsidRPr="008A41CD" w:rsidTr="008A41CD">
        <w:tc>
          <w:tcPr>
            <w:tcW w:w="15876" w:type="dxa"/>
            <w:gridSpan w:val="5"/>
            <w:shd w:val="clear" w:color="auto" w:fill="D0CECE"/>
          </w:tcPr>
          <w:p w:rsidR="00C30B63" w:rsidRPr="008A41CD" w:rsidRDefault="00C30B63" w:rsidP="008A41CD">
            <w:pPr>
              <w:pStyle w:val="ListParagraph"/>
              <w:spacing w:after="0" w:line="240" w:lineRule="auto"/>
              <w:ind w:left="71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  Работа с педагогическими работниками и образовательными организациями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1CD">
              <w:rPr>
                <w:rFonts w:ascii="Times New Roman" w:hAnsi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14742" w:type="dxa"/>
            <w:gridSpan w:val="4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C30B63" w:rsidRPr="008A41CD" w:rsidTr="008A41CD">
        <w:trPr>
          <w:trHeight w:val="1010"/>
        </w:trPr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педагогических работников по дополнительным профессиональным программам (далее – ДПП) 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 xml:space="preserve">педагогических работников по ДПП 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4742" w:type="dxa"/>
            <w:gridSpan w:val="4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Участие в диагностике готовности педагогических работников к работе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 xml:space="preserve">по формированию и оценке ФГ 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Включение в индивидуальные программы профессионального развития педагогических работников (далее – ИППР) задач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 xml:space="preserve">по внедрению технологий формирования </w:t>
            </w:r>
          </w:p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и развития ФГ обучающихся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Наличие скорректированных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>ИППР и их реализация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Оценка сформированности ФГ обучающихся 5-9 классов по направлениям: читательской, естественнонаучной, финансовой грамотности, глобальной компетенции 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Обеспечено 100% участие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Выявление и изучение успешных практик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>по формированию и оценке ФГ обучающихся по результатам мониторинга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2025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Формирование банка лучших практик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2.2.5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Изучение материалов раздела"Консорциум+"(подраздел "Навыки </w:t>
            </w:r>
            <w:r w:rsidRPr="008A41CD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века") на сайте БОУ ДПО "ИРООО":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>по формированию и оценке ФГ обучающихся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Информационно-методическая поддержка </w:t>
            </w:r>
          </w:p>
        </w:tc>
      </w:tr>
      <w:tr w:rsidR="00C30B63" w:rsidRPr="008A41CD" w:rsidTr="008A41CD">
        <w:trPr>
          <w:trHeight w:val="736"/>
        </w:trPr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42" w:type="dxa"/>
            <w:gridSpan w:val="4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bCs/>
                <w:sz w:val="28"/>
                <w:szCs w:val="28"/>
              </w:rPr>
              <w:t>Реализация программ внеурочной деятельности в поддержку формирования функциональной грамотности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8A41CD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 внеурочной деятельности </w:t>
            </w:r>
          </w:p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Участие в Международной интернет-конференции "Тенденции развития навыков XXI века: современное состояние, проблемы, перспективы" 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представлены педагогические практики </w:t>
            </w:r>
          </w:p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Участие в межрегиональной научно-практической конференции "Тенденции развития образования </w:t>
            </w:r>
            <w:r w:rsidRPr="008A41CD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века: формирование навыков будущего"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Представлены педагогические практики</w:t>
            </w:r>
          </w:p>
        </w:tc>
      </w:tr>
      <w:tr w:rsidR="00C30B63" w:rsidRPr="008A41CD" w:rsidTr="008A41CD">
        <w:trPr>
          <w:trHeight w:val="1144"/>
        </w:trPr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Формирование банка видеоматериалов мастерских, мастер-классов, методических семинаров педагогов 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Количество информационно – образовательных ресурсов</w:t>
            </w:r>
          </w:p>
        </w:tc>
      </w:tr>
      <w:tr w:rsidR="00C30B63" w:rsidRPr="008A41CD" w:rsidTr="008A41CD">
        <w:trPr>
          <w:trHeight w:val="1144"/>
        </w:trPr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2.3.5</w:t>
            </w:r>
          </w:p>
        </w:tc>
        <w:tc>
          <w:tcPr>
            <w:tcW w:w="6917" w:type="dxa"/>
          </w:tcPr>
          <w:p w:rsidR="00C30B63" w:rsidRPr="002F324D" w:rsidRDefault="00C30B63" w:rsidP="002F324D">
            <w:pPr>
              <w:pStyle w:val="TableParagraph"/>
              <w:tabs>
                <w:tab w:val="left" w:pos="1791"/>
                <w:tab w:val="left" w:pos="2403"/>
                <w:tab w:val="left" w:pos="4379"/>
              </w:tabs>
              <w:spacing w:line="244" w:lineRule="exact"/>
              <w:rPr>
                <w:sz w:val="28"/>
                <w:szCs w:val="28"/>
              </w:rPr>
            </w:pPr>
            <w:r w:rsidRPr="002F324D">
              <w:rPr>
                <w:spacing w:val="-2"/>
                <w:sz w:val="28"/>
                <w:szCs w:val="28"/>
              </w:rPr>
              <w:t>Обсуждение</w:t>
            </w:r>
            <w:r w:rsidRPr="002F324D">
              <w:rPr>
                <w:sz w:val="28"/>
                <w:szCs w:val="28"/>
              </w:rPr>
              <w:tab/>
            </w:r>
            <w:r w:rsidRPr="002F324D">
              <w:rPr>
                <w:spacing w:val="-5"/>
                <w:sz w:val="28"/>
                <w:szCs w:val="28"/>
              </w:rPr>
              <w:t>на</w:t>
            </w:r>
            <w:r w:rsidRPr="002F324D">
              <w:rPr>
                <w:sz w:val="28"/>
                <w:szCs w:val="28"/>
              </w:rPr>
              <w:tab/>
            </w:r>
            <w:r w:rsidRPr="002F324D">
              <w:rPr>
                <w:spacing w:val="-2"/>
                <w:sz w:val="28"/>
                <w:szCs w:val="28"/>
              </w:rPr>
              <w:t>педагогических</w:t>
            </w:r>
            <w:r w:rsidRPr="002F324D">
              <w:rPr>
                <w:sz w:val="28"/>
                <w:szCs w:val="28"/>
              </w:rPr>
              <w:tab/>
            </w:r>
            <w:r w:rsidRPr="002F324D">
              <w:rPr>
                <w:spacing w:val="-2"/>
                <w:sz w:val="28"/>
                <w:szCs w:val="28"/>
              </w:rPr>
              <w:t>советах</w:t>
            </w:r>
          </w:p>
          <w:p w:rsidR="00C30B63" w:rsidRPr="002F324D" w:rsidRDefault="00C30B63" w:rsidP="002F324D">
            <w:pPr>
              <w:pStyle w:val="TableParagraph"/>
              <w:spacing w:before="4" w:line="275" w:lineRule="exact"/>
              <w:ind w:left="120"/>
              <w:rPr>
                <w:sz w:val="28"/>
                <w:szCs w:val="28"/>
              </w:rPr>
            </w:pPr>
            <w:r w:rsidRPr="002F324D">
              <w:rPr>
                <w:sz w:val="28"/>
                <w:szCs w:val="28"/>
              </w:rPr>
              <w:t>видеоматериалов</w:t>
            </w:r>
            <w:r w:rsidRPr="002F324D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2F324D">
              <w:rPr>
                <w:sz w:val="28"/>
                <w:szCs w:val="28"/>
              </w:rPr>
              <w:t>Единого</w:t>
            </w:r>
            <w:r w:rsidRPr="002F324D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2F324D">
              <w:rPr>
                <w:sz w:val="28"/>
                <w:szCs w:val="28"/>
              </w:rPr>
              <w:t>методического</w:t>
            </w:r>
            <w:r w:rsidRPr="002F324D">
              <w:rPr>
                <w:spacing w:val="33"/>
                <w:sz w:val="28"/>
                <w:szCs w:val="28"/>
              </w:rPr>
              <w:t xml:space="preserve">  </w:t>
            </w:r>
            <w:r w:rsidRPr="002F324D">
              <w:rPr>
                <w:spacing w:val="-5"/>
                <w:sz w:val="28"/>
                <w:szCs w:val="28"/>
              </w:rPr>
              <w:t>дня</w:t>
            </w:r>
          </w:p>
          <w:p w:rsidR="00C30B63" w:rsidRPr="002F324D" w:rsidRDefault="00C30B63" w:rsidP="002F3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24D">
              <w:rPr>
                <w:rFonts w:ascii="Times New Roman" w:hAnsi="Times New Roman"/>
                <w:sz w:val="28"/>
                <w:szCs w:val="28"/>
              </w:rPr>
              <w:t>«Школа</w:t>
            </w:r>
            <w:r w:rsidRPr="002F324D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2F324D">
              <w:rPr>
                <w:rFonts w:ascii="Times New Roman" w:hAnsi="Times New Roman"/>
                <w:sz w:val="28"/>
                <w:szCs w:val="28"/>
              </w:rPr>
              <w:t>позитивных</w:t>
            </w:r>
            <w:r w:rsidRPr="002F324D">
              <w:rPr>
                <w:rFonts w:ascii="Times New Roman" w:hAnsi="Times New Roman"/>
                <w:spacing w:val="72"/>
                <w:sz w:val="28"/>
                <w:szCs w:val="28"/>
              </w:rPr>
              <w:t xml:space="preserve"> </w:t>
            </w:r>
            <w:r w:rsidRPr="002F324D">
              <w:rPr>
                <w:rFonts w:ascii="Times New Roman" w:hAnsi="Times New Roman"/>
                <w:sz w:val="28"/>
                <w:szCs w:val="28"/>
              </w:rPr>
              <w:t>изменений»</w:t>
            </w:r>
            <w:r w:rsidRPr="002F324D">
              <w:rPr>
                <w:rFonts w:ascii="Times New Roman" w:hAnsi="Times New Roman"/>
                <w:spacing w:val="72"/>
                <w:sz w:val="28"/>
                <w:szCs w:val="28"/>
              </w:rPr>
              <w:t xml:space="preserve"> </w:t>
            </w:r>
            <w:r w:rsidRPr="002F324D">
              <w:rPr>
                <w:rFonts w:ascii="Times New Roman" w:hAnsi="Times New Roman"/>
                <w:sz w:val="28"/>
                <w:szCs w:val="28"/>
              </w:rPr>
              <w:t>по</w:t>
            </w:r>
            <w:r w:rsidRPr="002F324D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2F324D">
              <w:rPr>
                <w:rFonts w:ascii="Times New Roman" w:hAnsi="Times New Roman"/>
                <w:sz w:val="28"/>
                <w:szCs w:val="28"/>
              </w:rPr>
              <w:t>вопросам функциональной грамотности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Информационно-методическая поддержка</w:t>
            </w:r>
          </w:p>
        </w:tc>
      </w:tr>
      <w:tr w:rsidR="00C30B63" w:rsidRPr="008A41CD" w:rsidTr="008A41CD">
        <w:trPr>
          <w:trHeight w:val="1144"/>
        </w:trPr>
        <w:tc>
          <w:tcPr>
            <w:tcW w:w="1134" w:type="dxa"/>
          </w:tcPr>
          <w:p w:rsidR="00C30B63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2.3.6</w:t>
            </w:r>
          </w:p>
        </w:tc>
        <w:tc>
          <w:tcPr>
            <w:tcW w:w="6917" w:type="dxa"/>
          </w:tcPr>
          <w:p w:rsidR="00C30B63" w:rsidRPr="002F324D" w:rsidRDefault="00C30B63" w:rsidP="002F324D">
            <w:pPr>
              <w:pStyle w:val="TableParagraph"/>
              <w:tabs>
                <w:tab w:val="left" w:pos="1852"/>
                <w:tab w:val="left" w:pos="4083"/>
              </w:tabs>
              <w:spacing w:line="244" w:lineRule="exact"/>
              <w:ind w:left="130"/>
              <w:jc w:val="both"/>
              <w:rPr>
                <w:sz w:val="28"/>
                <w:szCs w:val="28"/>
              </w:rPr>
            </w:pPr>
            <w:r w:rsidRPr="002F324D">
              <w:rPr>
                <w:spacing w:val="-2"/>
                <w:sz w:val="28"/>
                <w:szCs w:val="28"/>
              </w:rPr>
              <w:t>Участие в реализации региональной программы «горизонтального</w:t>
            </w:r>
            <w:r w:rsidRPr="002F324D">
              <w:rPr>
                <w:sz w:val="28"/>
                <w:szCs w:val="28"/>
              </w:rPr>
              <w:tab/>
            </w:r>
            <w:r w:rsidRPr="002F324D">
              <w:rPr>
                <w:spacing w:val="-2"/>
                <w:sz w:val="28"/>
                <w:szCs w:val="28"/>
              </w:rPr>
              <w:t>обучения»</w:t>
            </w:r>
          </w:p>
          <w:p w:rsidR="00C30B63" w:rsidRPr="002F324D" w:rsidRDefault="00C30B63" w:rsidP="002F324D">
            <w:pPr>
              <w:pStyle w:val="TableParagraph"/>
              <w:tabs>
                <w:tab w:val="left" w:pos="1791"/>
                <w:tab w:val="left" w:pos="2403"/>
                <w:tab w:val="left" w:pos="4379"/>
              </w:tabs>
              <w:spacing w:line="244" w:lineRule="exact"/>
              <w:jc w:val="both"/>
              <w:rPr>
                <w:spacing w:val="-2"/>
                <w:sz w:val="28"/>
                <w:szCs w:val="28"/>
              </w:rPr>
            </w:pPr>
            <w:r w:rsidRPr="002F324D">
              <w:rPr>
                <w:sz w:val="28"/>
                <w:szCs w:val="28"/>
              </w:rPr>
              <w:t>и</w:t>
            </w:r>
            <w:r w:rsidRPr="002F324D">
              <w:rPr>
                <w:spacing w:val="40"/>
                <w:sz w:val="28"/>
                <w:szCs w:val="28"/>
              </w:rPr>
              <w:t xml:space="preserve"> </w:t>
            </w:r>
            <w:r w:rsidRPr="002F324D">
              <w:rPr>
                <w:sz w:val="28"/>
                <w:szCs w:val="28"/>
              </w:rPr>
              <w:t>педагогического</w:t>
            </w:r>
            <w:r w:rsidRPr="002F324D">
              <w:rPr>
                <w:spacing w:val="40"/>
                <w:sz w:val="28"/>
                <w:szCs w:val="28"/>
              </w:rPr>
              <w:t xml:space="preserve"> </w:t>
            </w:r>
            <w:r w:rsidRPr="002F324D">
              <w:rPr>
                <w:sz w:val="28"/>
                <w:szCs w:val="28"/>
              </w:rPr>
              <w:t>наставничества</w:t>
            </w:r>
            <w:r w:rsidRPr="002F324D">
              <w:rPr>
                <w:spacing w:val="40"/>
                <w:sz w:val="28"/>
                <w:szCs w:val="28"/>
              </w:rPr>
              <w:t xml:space="preserve"> </w:t>
            </w:r>
            <w:r w:rsidRPr="002F324D">
              <w:rPr>
                <w:sz w:val="28"/>
                <w:szCs w:val="28"/>
              </w:rPr>
              <w:t>(«учитель учитель»)</w:t>
            </w:r>
            <w:r w:rsidRPr="002F324D">
              <w:rPr>
                <w:spacing w:val="35"/>
                <w:sz w:val="28"/>
                <w:szCs w:val="28"/>
              </w:rPr>
              <w:t xml:space="preserve"> </w:t>
            </w:r>
            <w:r w:rsidRPr="002F324D">
              <w:rPr>
                <w:sz w:val="28"/>
                <w:szCs w:val="28"/>
              </w:rPr>
              <w:t>по вопросам</w:t>
            </w:r>
            <w:r w:rsidRPr="002F324D">
              <w:rPr>
                <w:spacing w:val="29"/>
                <w:sz w:val="28"/>
                <w:szCs w:val="28"/>
              </w:rPr>
              <w:t xml:space="preserve"> </w:t>
            </w:r>
            <w:r w:rsidRPr="002F324D">
              <w:rPr>
                <w:sz w:val="28"/>
                <w:szCs w:val="28"/>
              </w:rPr>
              <w:t>формирования</w:t>
            </w:r>
            <w:r w:rsidRPr="002F324D">
              <w:rPr>
                <w:spacing w:val="35"/>
                <w:sz w:val="28"/>
                <w:szCs w:val="28"/>
              </w:rPr>
              <w:t xml:space="preserve"> </w:t>
            </w:r>
            <w:r w:rsidRPr="002F324D">
              <w:rPr>
                <w:sz w:val="28"/>
                <w:szCs w:val="28"/>
              </w:rPr>
              <w:t>и оценки функциональной грамотности обучающихся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2F324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24D"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Pr="002F324D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r w:rsidRPr="002F324D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2F324D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Pr="002F324D">
              <w:rPr>
                <w:rFonts w:ascii="Times New Roman" w:hAnsi="Times New Roman"/>
                <w:spacing w:val="-2"/>
                <w:sz w:val="28"/>
                <w:szCs w:val="28"/>
              </w:rPr>
              <w:t>наставничества</w:t>
            </w:r>
            <w:r w:rsidRPr="002F324D">
              <w:rPr>
                <w:rFonts w:ascii="Times New Roman" w:hAnsi="Times New Roman"/>
                <w:sz w:val="28"/>
                <w:szCs w:val="28"/>
              </w:rPr>
              <w:t xml:space="preserve"> «Компетентный педагог – функционально грамотный»</w:t>
            </w:r>
          </w:p>
        </w:tc>
      </w:tr>
      <w:tr w:rsidR="00C30B63" w:rsidRPr="008A41CD" w:rsidTr="008A41CD">
        <w:tc>
          <w:tcPr>
            <w:tcW w:w="15876" w:type="dxa"/>
            <w:gridSpan w:val="5"/>
            <w:shd w:val="clear" w:color="auto" w:fill="D0CECE"/>
          </w:tcPr>
          <w:p w:rsidR="00C30B63" w:rsidRPr="008A41CD" w:rsidRDefault="00C30B63" w:rsidP="008A41CD">
            <w:pPr>
              <w:pStyle w:val="ListParagraph"/>
              <w:spacing w:after="0" w:line="240" w:lineRule="auto"/>
              <w:ind w:left="71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3.  Работа с обучающимися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742" w:type="dxa"/>
            <w:gridSpan w:val="4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Внедрение в учебный процесс банка заданий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>по оценке функциональной грамотности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 xml:space="preserve">по функциональной грамотности используются педагогами 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41CD">
              <w:rPr>
                <w:rFonts w:ascii="Times New Roman" w:hAnsi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14742" w:type="dxa"/>
            <w:gridSpan w:val="4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6917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Участие в ЕМД ИРООО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Наличие сертификата </w:t>
            </w:r>
          </w:p>
        </w:tc>
      </w:tr>
      <w:tr w:rsidR="00C30B63" w:rsidRPr="008A41CD" w:rsidTr="008A41CD">
        <w:tc>
          <w:tcPr>
            <w:tcW w:w="1134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6917" w:type="dxa"/>
          </w:tcPr>
          <w:p w:rsidR="00C30B63" w:rsidRPr="00940D63" w:rsidRDefault="00C30B63" w:rsidP="00940D63">
            <w:pPr>
              <w:pStyle w:val="TableParagraph"/>
              <w:spacing w:line="244" w:lineRule="exact"/>
              <w:ind w:left="107"/>
              <w:jc w:val="both"/>
              <w:rPr>
                <w:sz w:val="28"/>
                <w:szCs w:val="28"/>
              </w:rPr>
            </w:pPr>
            <w:r w:rsidRPr="00940D63">
              <w:rPr>
                <w:sz w:val="28"/>
                <w:szCs w:val="28"/>
              </w:rPr>
              <w:t>Участие в</w:t>
            </w:r>
            <w:r w:rsidRPr="00940D63">
              <w:rPr>
                <w:spacing w:val="54"/>
                <w:sz w:val="28"/>
                <w:szCs w:val="28"/>
              </w:rPr>
              <w:t xml:space="preserve">  </w:t>
            </w:r>
            <w:r w:rsidRPr="00940D63">
              <w:rPr>
                <w:sz w:val="28"/>
                <w:szCs w:val="28"/>
              </w:rPr>
              <w:t>массовых</w:t>
            </w:r>
            <w:r w:rsidRPr="00940D63">
              <w:rPr>
                <w:spacing w:val="53"/>
                <w:sz w:val="28"/>
                <w:szCs w:val="28"/>
              </w:rPr>
              <w:t xml:space="preserve">  </w:t>
            </w:r>
            <w:r w:rsidRPr="00940D63">
              <w:rPr>
                <w:sz w:val="28"/>
                <w:szCs w:val="28"/>
              </w:rPr>
              <w:t>мероприятий</w:t>
            </w:r>
            <w:r w:rsidRPr="00940D63">
              <w:rPr>
                <w:spacing w:val="62"/>
                <w:sz w:val="28"/>
                <w:szCs w:val="28"/>
              </w:rPr>
              <w:t xml:space="preserve"> </w:t>
            </w:r>
            <w:r w:rsidRPr="00940D63">
              <w:rPr>
                <w:spacing w:val="-2"/>
                <w:sz w:val="28"/>
                <w:szCs w:val="28"/>
              </w:rPr>
              <w:t>среди</w:t>
            </w:r>
          </w:p>
          <w:p w:rsidR="00C30B63" w:rsidRPr="00940D63" w:rsidRDefault="00C30B63" w:rsidP="00940D63">
            <w:pPr>
              <w:pStyle w:val="TableParagraph"/>
              <w:tabs>
                <w:tab w:val="left" w:pos="2428"/>
                <w:tab w:val="left" w:pos="3571"/>
              </w:tabs>
              <w:spacing w:line="235" w:lineRule="auto"/>
              <w:ind w:left="101" w:right="83" w:firstLine="8"/>
              <w:jc w:val="both"/>
              <w:rPr>
                <w:sz w:val="28"/>
                <w:szCs w:val="28"/>
              </w:rPr>
            </w:pPr>
            <w:r w:rsidRPr="00940D63">
              <w:rPr>
                <w:spacing w:val="-2"/>
                <w:sz w:val="28"/>
                <w:szCs w:val="28"/>
              </w:rPr>
              <w:t>обучающихся</w:t>
            </w:r>
            <w:r w:rsidRPr="00940D63">
              <w:rPr>
                <w:sz w:val="28"/>
                <w:szCs w:val="28"/>
              </w:rPr>
              <w:tab/>
            </w:r>
            <w:r w:rsidRPr="00940D63">
              <w:rPr>
                <w:spacing w:val="-6"/>
                <w:sz w:val="28"/>
                <w:szCs w:val="28"/>
              </w:rPr>
              <w:t>по</w:t>
            </w:r>
            <w:r w:rsidRPr="00940D63">
              <w:rPr>
                <w:sz w:val="28"/>
                <w:szCs w:val="28"/>
              </w:rPr>
              <w:tab/>
            </w:r>
            <w:r w:rsidRPr="00940D63">
              <w:rPr>
                <w:spacing w:val="-6"/>
                <w:sz w:val="28"/>
                <w:szCs w:val="28"/>
              </w:rPr>
              <w:t xml:space="preserve">формированию </w:t>
            </w:r>
            <w:r w:rsidRPr="00940D63">
              <w:rPr>
                <w:sz w:val="28"/>
                <w:szCs w:val="28"/>
              </w:rPr>
              <w:t>функциональной</w:t>
            </w:r>
            <w:r w:rsidRPr="00940D63">
              <w:rPr>
                <w:spacing w:val="-3"/>
                <w:sz w:val="28"/>
                <w:szCs w:val="28"/>
              </w:rPr>
              <w:t xml:space="preserve"> </w:t>
            </w:r>
            <w:r w:rsidRPr="00940D63">
              <w:rPr>
                <w:sz w:val="28"/>
                <w:szCs w:val="28"/>
              </w:rPr>
              <w:t>грамотности:</w:t>
            </w:r>
          </w:p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- Региональный чемпионат "Школьные навыки" среди обучающихся 2 – 6 классов (школьный, муниципальный, межмуниципальный и региональный этапы);</w:t>
            </w:r>
          </w:p>
          <w:p w:rsidR="00C30B63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- Областной чемпионат командных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>игр-конкурсов по функциональной грамотности среди обучающихся 3 – 11 классов</w:t>
            </w:r>
          </w:p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 Областной чемпионат командных 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 xml:space="preserve">игр-конкурсов по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финансовой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грамотности среди обучающихся 3 – 11 классов</w:t>
            </w:r>
          </w:p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- онлайн-уроки по финансовой грамотности</w:t>
            </w:r>
          </w:p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A41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Ресурс ДОЛ-игра</w:t>
            </w:r>
          </w:p>
        </w:tc>
        <w:tc>
          <w:tcPr>
            <w:tcW w:w="2127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– март 2025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2024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года – апрель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8A41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A41CD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C30B63" w:rsidRPr="008A41CD" w:rsidRDefault="00C30B63" w:rsidP="008A4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3572" w:type="dxa"/>
          </w:tcPr>
          <w:p w:rsidR="00C30B63" w:rsidRPr="008A41CD" w:rsidRDefault="00C30B63" w:rsidP="008A4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CD">
              <w:rPr>
                <w:rFonts w:ascii="Times New Roman" w:hAnsi="Times New Roman"/>
                <w:sz w:val="28"/>
                <w:szCs w:val="28"/>
              </w:rPr>
              <w:t>Активное участие обучающихся</w:t>
            </w:r>
            <w:r w:rsidRPr="008A41CD">
              <w:rPr>
                <w:rFonts w:ascii="Times New Roman" w:hAnsi="Times New Roman"/>
                <w:sz w:val="28"/>
                <w:szCs w:val="28"/>
              </w:rPr>
              <w:br/>
              <w:t>в мероприятиях</w:t>
            </w:r>
          </w:p>
        </w:tc>
      </w:tr>
    </w:tbl>
    <w:p w:rsidR="00C30B63" w:rsidRPr="00895D7C" w:rsidRDefault="00C30B63" w:rsidP="006352AE">
      <w:pPr>
        <w:rPr>
          <w:rFonts w:ascii="Times New Roman" w:hAnsi="Times New Roman"/>
          <w:sz w:val="24"/>
          <w:szCs w:val="24"/>
        </w:rPr>
      </w:pPr>
    </w:p>
    <w:sectPr w:rsidR="00C30B63" w:rsidRPr="00895D7C" w:rsidSect="00267DD2">
      <w:headerReference w:type="default" r:id="rId7"/>
      <w:pgSz w:w="16838" w:h="11906" w:orient="landscape"/>
      <w:pgMar w:top="70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63" w:rsidRDefault="00C30B63" w:rsidP="007F71E2">
      <w:pPr>
        <w:spacing w:after="0" w:line="240" w:lineRule="auto"/>
      </w:pPr>
      <w:r>
        <w:separator/>
      </w:r>
    </w:p>
  </w:endnote>
  <w:endnote w:type="continuationSeparator" w:id="0">
    <w:p w:rsidR="00C30B63" w:rsidRDefault="00C30B63" w:rsidP="007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63" w:rsidRDefault="00C30B63" w:rsidP="007F71E2">
      <w:pPr>
        <w:spacing w:after="0" w:line="240" w:lineRule="auto"/>
      </w:pPr>
      <w:r>
        <w:separator/>
      </w:r>
    </w:p>
  </w:footnote>
  <w:footnote w:type="continuationSeparator" w:id="0">
    <w:p w:rsidR="00C30B63" w:rsidRDefault="00C30B63" w:rsidP="007F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63" w:rsidRPr="002758EC" w:rsidRDefault="00C30B63">
    <w:pPr>
      <w:pStyle w:val="Header"/>
      <w:jc w:val="center"/>
      <w:rPr>
        <w:rFonts w:ascii="Times New Roman" w:hAnsi="Times New Roman"/>
        <w:sz w:val="28"/>
        <w:szCs w:val="28"/>
      </w:rPr>
    </w:pPr>
    <w:r w:rsidRPr="002758EC">
      <w:rPr>
        <w:rFonts w:ascii="Times New Roman" w:hAnsi="Times New Roman"/>
        <w:sz w:val="28"/>
        <w:szCs w:val="28"/>
      </w:rPr>
      <w:fldChar w:fldCharType="begin"/>
    </w:r>
    <w:r w:rsidRPr="002758EC">
      <w:rPr>
        <w:rFonts w:ascii="Times New Roman" w:hAnsi="Times New Roman"/>
        <w:sz w:val="28"/>
        <w:szCs w:val="28"/>
      </w:rPr>
      <w:instrText>PAGE   \* MERGEFORMAT</w:instrText>
    </w:r>
    <w:r w:rsidRPr="002758E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</w:t>
    </w:r>
    <w:r w:rsidRPr="002758E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2790B"/>
    <w:multiLevelType w:val="hybridMultilevel"/>
    <w:tmpl w:val="6F84BC90"/>
    <w:lvl w:ilvl="0" w:tplc="31C828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7B25FE"/>
    <w:multiLevelType w:val="multilevel"/>
    <w:tmpl w:val="655868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cs="Times New Roman" w:hint="default"/>
      </w:rPr>
    </w:lvl>
  </w:abstractNum>
  <w:abstractNum w:abstractNumId="3">
    <w:nsid w:val="135308F0"/>
    <w:multiLevelType w:val="hybridMultilevel"/>
    <w:tmpl w:val="172402DC"/>
    <w:lvl w:ilvl="0" w:tplc="767AB09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9A91CA2"/>
    <w:multiLevelType w:val="multilevel"/>
    <w:tmpl w:val="5838EB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F924EB8"/>
    <w:multiLevelType w:val="hybridMultilevel"/>
    <w:tmpl w:val="BA64092C"/>
    <w:lvl w:ilvl="0" w:tplc="7E5649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167CB"/>
    <w:multiLevelType w:val="hybridMultilevel"/>
    <w:tmpl w:val="E496DAC6"/>
    <w:lvl w:ilvl="0" w:tplc="181AF0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78D104D"/>
    <w:multiLevelType w:val="multilevel"/>
    <w:tmpl w:val="0419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0">
    <w:nsid w:val="40B050D9"/>
    <w:multiLevelType w:val="multilevel"/>
    <w:tmpl w:val="C94024C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2">
    <w:nsid w:val="61AD6BE2"/>
    <w:multiLevelType w:val="multilevel"/>
    <w:tmpl w:val="5D96A5F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67933CC9"/>
    <w:multiLevelType w:val="hybridMultilevel"/>
    <w:tmpl w:val="C94024C8"/>
    <w:lvl w:ilvl="0" w:tplc="93C807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EC02EA"/>
    <w:multiLevelType w:val="hybridMultilevel"/>
    <w:tmpl w:val="EAAA107E"/>
    <w:lvl w:ilvl="0" w:tplc="AFE8E0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0F77A0"/>
    <w:multiLevelType w:val="multilevel"/>
    <w:tmpl w:val="BEC0724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777D449E"/>
    <w:multiLevelType w:val="hybridMultilevel"/>
    <w:tmpl w:val="0C125B7A"/>
    <w:lvl w:ilvl="0" w:tplc="8D2A2F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2"/>
  </w:num>
  <w:num w:numId="18">
    <w:abstractNumId w:val="9"/>
  </w:num>
  <w:num w:numId="19">
    <w:abstractNumId w:val="9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7B7"/>
    <w:rsid w:val="00002EB2"/>
    <w:rsid w:val="000127F4"/>
    <w:rsid w:val="00016BF3"/>
    <w:rsid w:val="00023831"/>
    <w:rsid w:val="000303BA"/>
    <w:rsid w:val="00034E15"/>
    <w:rsid w:val="000404F7"/>
    <w:rsid w:val="000431CD"/>
    <w:rsid w:val="00044D56"/>
    <w:rsid w:val="000519EB"/>
    <w:rsid w:val="00065C70"/>
    <w:rsid w:val="00072FC0"/>
    <w:rsid w:val="000753CF"/>
    <w:rsid w:val="0008017D"/>
    <w:rsid w:val="0008164B"/>
    <w:rsid w:val="00084290"/>
    <w:rsid w:val="000938AA"/>
    <w:rsid w:val="000950D0"/>
    <w:rsid w:val="00096482"/>
    <w:rsid w:val="000B7636"/>
    <w:rsid w:val="000C1B08"/>
    <w:rsid w:val="000C54B7"/>
    <w:rsid w:val="000C7881"/>
    <w:rsid w:val="000C7E75"/>
    <w:rsid w:val="000D4164"/>
    <w:rsid w:val="000E5978"/>
    <w:rsid w:val="001011B6"/>
    <w:rsid w:val="00122D30"/>
    <w:rsid w:val="0013747F"/>
    <w:rsid w:val="001376B2"/>
    <w:rsid w:val="001432F5"/>
    <w:rsid w:val="00155A34"/>
    <w:rsid w:val="001722AB"/>
    <w:rsid w:val="001735E9"/>
    <w:rsid w:val="001750A6"/>
    <w:rsid w:val="001759E3"/>
    <w:rsid w:val="001769BE"/>
    <w:rsid w:val="00177547"/>
    <w:rsid w:val="00177F5D"/>
    <w:rsid w:val="00185EE5"/>
    <w:rsid w:val="00186C42"/>
    <w:rsid w:val="001928CF"/>
    <w:rsid w:val="001953FD"/>
    <w:rsid w:val="00197696"/>
    <w:rsid w:val="001C4070"/>
    <w:rsid w:val="001D5EF8"/>
    <w:rsid w:val="001D6F73"/>
    <w:rsid w:val="001E2E66"/>
    <w:rsid w:val="001E53F6"/>
    <w:rsid w:val="001E58C4"/>
    <w:rsid w:val="00202DBD"/>
    <w:rsid w:val="0020369C"/>
    <w:rsid w:val="00207F49"/>
    <w:rsid w:val="00211946"/>
    <w:rsid w:val="0021300C"/>
    <w:rsid w:val="00221FB5"/>
    <w:rsid w:val="00223030"/>
    <w:rsid w:val="002231F0"/>
    <w:rsid w:val="0022376E"/>
    <w:rsid w:val="00233C53"/>
    <w:rsid w:val="00236973"/>
    <w:rsid w:val="00243D30"/>
    <w:rsid w:val="00244EB9"/>
    <w:rsid w:val="002551B8"/>
    <w:rsid w:val="0026159F"/>
    <w:rsid w:val="00262EDE"/>
    <w:rsid w:val="00267DD2"/>
    <w:rsid w:val="00274862"/>
    <w:rsid w:val="00275637"/>
    <w:rsid w:val="002758EC"/>
    <w:rsid w:val="00283F27"/>
    <w:rsid w:val="00284979"/>
    <w:rsid w:val="00290CC0"/>
    <w:rsid w:val="00292258"/>
    <w:rsid w:val="002934E8"/>
    <w:rsid w:val="002960DB"/>
    <w:rsid w:val="002B2062"/>
    <w:rsid w:val="002B5208"/>
    <w:rsid w:val="002B7CA1"/>
    <w:rsid w:val="002C0040"/>
    <w:rsid w:val="002C77C3"/>
    <w:rsid w:val="002D0914"/>
    <w:rsid w:val="002E0CA8"/>
    <w:rsid w:val="002E6083"/>
    <w:rsid w:val="002F324D"/>
    <w:rsid w:val="002F4589"/>
    <w:rsid w:val="002F79B8"/>
    <w:rsid w:val="003068B4"/>
    <w:rsid w:val="00306B5E"/>
    <w:rsid w:val="00311C45"/>
    <w:rsid w:val="00326075"/>
    <w:rsid w:val="00327B29"/>
    <w:rsid w:val="00333208"/>
    <w:rsid w:val="003374DF"/>
    <w:rsid w:val="00342ED1"/>
    <w:rsid w:val="00343733"/>
    <w:rsid w:val="00363A36"/>
    <w:rsid w:val="00366EF0"/>
    <w:rsid w:val="00384D93"/>
    <w:rsid w:val="0039482D"/>
    <w:rsid w:val="003B107E"/>
    <w:rsid w:val="003C0953"/>
    <w:rsid w:val="003C0CB7"/>
    <w:rsid w:val="003D3DC4"/>
    <w:rsid w:val="003D6616"/>
    <w:rsid w:val="003E354D"/>
    <w:rsid w:val="003E763E"/>
    <w:rsid w:val="003F213C"/>
    <w:rsid w:val="00401583"/>
    <w:rsid w:val="00402AB3"/>
    <w:rsid w:val="00406DBD"/>
    <w:rsid w:val="00410A48"/>
    <w:rsid w:val="004202AF"/>
    <w:rsid w:val="00430A32"/>
    <w:rsid w:val="00431E81"/>
    <w:rsid w:val="00435475"/>
    <w:rsid w:val="00436854"/>
    <w:rsid w:val="0043695D"/>
    <w:rsid w:val="00436EC3"/>
    <w:rsid w:val="00446BB5"/>
    <w:rsid w:val="00447899"/>
    <w:rsid w:val="00462950"/>
    <w:rsid w:val="004645D8"/>
    <w:rsid w:val="0046504C"/>
    <w:rsid w:val="00476558"/>
    <w:rsid w:val="004768C5"/>
    <w:rsid w:val="004768D3"/>
    <w:rsid w:val="00490409"/>
    <w:rsid w:val="004970B6"/>
    <w:rsid w:val="004A76C8"/>
    <w:rsid w:val="004B2847"/>
    <w:rsid w:val="004B3024"/>
    <w:rsid w:val="004B7B91"/>
    <w:rsid w:val="004C0EA3"/>
    <w:rsid w:val="004D549F"/>
    <w:rsid w:val="004E0D89"/>
    <w:rsid w:val="004E2A0D"/>
    <w:rsid w:val="004F0841"/>
    <w:rsid w:val="004F2692"/>
    <w:rsid w:val="00502A3A"/>
    <w:rsid w:val="00507A29"/>
    <w:rsid w:val="0051742D"/>
    <w:rsid w:val="00522F09"/>
    <w:rsid w:val="005257F1"/>
    <w:rsid w:val="00526C0C"/>
    <w:rsid w:val="00534729"/>
    <w:rsid w:val="0054616F"/>
    <w:rsid w:val="00554E42"/>
    <w:rsid w:val="00557E96"/>
    <w:rsid w:val="00573A74"/>
    <w:rsid w:val="005769E8"/>
    <w:rsid w:val="00577AA8"/>
    <w:rsid w:val="0059423C"/>
    <w:rsid w:val="005A1C6F"/>
    <w:rsid w:val="005A1E0F"/>
    <w:rsid w:val="005B6D86"/>
    <w:rsid w:val="005B7F15"/>
    <w:rsid w:val="005C29CE"/>
    <w:rsid w:val="005D5D29"/>
    <w:rsid w:val="005E5B9C"/>
    <w:rsid w:val="005F29AB"/>
    <w:rsid w:val="005F2B94"/>
    <w:rsid w:val="005F6A0E"/>
    <w:rsid w:val="005F71CF"/>
    <w:rsid w:val="006103FA"/>
    <w:rsid w:val="0061483E"/>
    <w:rsid w:val="00620F37"/>
    <w:rsid w:val="006252C2"/>
    <w:rsid w:val="006257B0"/>
    <w:rsid w:val="00625BC1"/>
    <w:rsid w:val="006352AE"/>
    <w:rsid w:val="00635727"/>
    <w:rsid w:val="00636890"/>
    <w:rsid w:val="00637DFA"/>
    <w:rsid w:val="006409CD"/>
    <w:rsid w:val="00646EAF"/>
    <w:rsid w:val="00652349"/>
    <w:rsid w:val="006543BA"/>
    <w:rsid w:val="00654598"/>
    <w:rsid w:val="00656C20"/>
    <w:rsid w:val="00657318"/>
    <w:rsid w:val="006712FD"/>
    <w:rsid w:val="00676587"/>
    <w:rsid w:val="00677AD7"/>
    <w:rsid w:val="00684E87"/>
    <w:rsid w:val="006919A3"/>
    <w:rsid w:val="00692C2C"/>
    <w:rsid w:val="006A0E75"/>
    <w:rsid w:val="006A3121"/>
    <w:rsid w:val="006A3257"/>
    <w:rsid w:val="006A352B"/>
    <w:rsid w:val="006B2795"/>
    <w:rsid w:val="006B4E60"/>
    <w:rsid w:val="006C2C7F"/>
    <w:rsid w:val="006E0317"/>
    <w:rsid w:val="006E3778"/>
    <w:rsid w:val="006E5D1D"/>
    <w:rsid w:val="006E69BE"/>
    <w:rsid w:val="006F482F"/>
    <w:rsid w:val="00701A48"/>
    <w:rsid w:val="007049A0"/>
    <w:rsid w:val="00710370"/>
    <w:rsid w:val="00720DF1"/>
    <w:rsid w:val="00730C46"/>
    <w:rsid w:val="00743281"/>
    <w:rsid w:val="00744A6B"/>
    <w:rsid w:val="00765618"/>
    <w:rsid w:val="007726C8"/>
    <w:rsid w:val="00774BE6"/>
    <w:rsid w:val="0077566D"/>
    <w:rsid w:val="0077582B"/>
    <w:rsid w:val="00781917"/>
    <w:rsid w:val="00782516"/>
    <w:rsid w:val="00795FBE"/>
    <w:rsid w:val="007A1703"/>
    <w:rsid w:val="007A1B00"/>
    <w:rsid w:val="007A7B07"/>
    <w:rsid w:val="007B0917"/>
    <w:rsid w:val="007B0C1C"/>
    <w:rsid w:val="007C651E"/>
    <w:rsid w:val="007E0CDA"/>
    <w:rsid w:val="007E7F00"/>
    <w:rsid w:val="007F3ABE"/>
    <w:rsid w:val="007F4787"/>
    <w:rsid w:val="007F6C44"/>
    <w:rsid w:val="007F71E2"/>
    <w:rsid w:val="00805322"/>
    <w:rsid w:val="008202B3"/>
    <w:rsid w:val="00820E4D"/>
    <w:rsid w:val="008212DD"/>
    <w:rsid w:val="008212F1"/>
    <w:rsid w:val="0083005C"/>
    <w:rsid w:val="008430A2"/>
    <w:rsid w:val="008447DF"/>
    <w:rsid w:val="00844ACD"/>
    <w:rsid w:val="00850D63"/>
    <w:rsid w:val="00854016"/>
    <w:rsid w:val="0085691C"/>
    <w:rsid w:val="008571D7"/>
    <w:rsid w:val="00862483"/>
    <w:rsid w:val="00867A57"/>
    <w:rsid w:val="00871B66"/>
    <w:rsid w:val="00884979"/>
    <w:rsid w:val="00895D7C"/>
    <w:rsid w:val="00897840"/>
    <w:rsid w:val="008A41CD"/>
    <w:rsid w:val="008A4610"/>
    <w:rsid w:val="008A4BC8"/>
    <w:rsid w:val="008A519A"/>
    <w:rsid w:val="008A5429"/>
    <w:rsid w:val="008B3A72"/>
    <w:rsid w:val="008B4A62"/>
    <w:rsid w:val="008C2937"/>
    <w:rsid w:val="008C3512"/>
    <w:rsid w:val="008C49E2"/>
    <w:rsid w:val="008E4BAB"/>
    <w:rsid w:val="008E5536"/>
    <w:rsid w:val="008E74C7"/>
    <w:rsid w:val="008F06D6"/>
    <w:rsid w:val="009009A8"/>
    <w:rsid w:val="00901208"/>
    <w:rsid w:val="0091360D"/>
    <w:rsid w:val="00924A81"/>
    <w:rsid w:val="00924ADC"/>
    <w:rsid w:val="00932C9E"/>
    <w:rsid w:val="00940D63"/>
    <w:rsid w:val="00942554"/>
    <w:rsid w:val="00943AA1"/>
    <w:rsid w:val="00943E43"/>
    <w:rsid w:val="009517BF"/>
    <w:rsid w:val="009534BB"/>
    <w:rsid w:val="0096455D"/>
    <w:rsid w:val="0097403F"/>
    <w:rsid w:val="00982DA0"/>
    <w:rsid w:val="00983919"/>
    <w:rsid w:val="00985CB4"/>
    <w:rsid w:val="00986536"/>
    <w:rsid w:val="00993004"/>
    <w:rsid w:val="009941ED"/>
    <w:rsid w:val="009A7250"/>
    <w:rsid w:val="009B5D26"/>
    <w:rsid w:val="009C3172"/>
    <w:rsid w:val="009D408D"/>
    <w:rsid w:val="009E14B3"/>
    <w:rsid w:val="009E2658"/>
    <w:rsid w:val="009E3A74"/>
    <w:rsid w:val="00A11081"/>
    <w:rsid w:val="00A17AA8"/>
    <w:rsid w:val="00A20EEB"/>
    <w:rsid w:val="00A50F2B"/>
    <w:rsid w:val="00A64112"/>
    <w:rsid w:val="00A660BA"/>
    <w:rsid w:val="00A721F7"/>
    <w:rsid w:val="00A7460B"/>
    <w:rsid w:val="00A7528B"/>
    <w:rsid w:val="00A80901"/>
    <w:rsid w:val="00A8183C"/>
    <w:rsid w:val="00A9216D"/>
    <w:rsid w:val="00A939DC"/>
    <w:rsid w:val="00A95B3E"/>
    <w:rsid w:val="00A96C0D"/>
    <w:rsid w:val="00AB11AA"/>
    <w:rsid w:val="00AC622E"/>
    <w:rsid w:val="00AD1DC2"/>
    <w:rsid w:val="00AD2B49"/>
    <w:rsid w:val="00AD3A18"/>
    <w:rsid w:val="00AD47CA"/>
    <w:rsid w:val="00AD4C57"/>
    <w:rsid w:val="00AD6FC6"/>
    <w:rsid w:val="00AD6FD7"/>
    <w:rsid w:val="00AE613F"/>
    <w:rsid w:val="00AF6477"/>
    <w:rsid w:val="00AF70C9"/>
    <w:rsid w:val="00B00AAD"/>
    <w:rsid w:val="00B13D22"/>
    <w:rsid w:val="00B1672C"/>
    <w:rsid w:val="00B167E8"/>
    <w:rsid w:val="00B22631"/>
    <w:rsid w:val="00B23A8E"/>
    <w:rsid w:val="00B3105D"/>
    <w:rsid w:val="00B33F2E"/>
    <w:rsid w:val="00B50F84"/>
    <w:rsid w:val="00B510A2"/>
    <w:rsid w:val="00B522D2"/>
    <w:rsid w:val="00B5419A"/>
    <w:rsid w:val="00B553AA"/>
    <w:rsid w:val="00B617A8"/>
    <w:rsid w:val="00B73FD8"/>
    <w:rsid w:val="00B7675F"/>
    <w:rsid w:val="00B81148"/>
    <w:rsid w:val="00B82722"/>
    <w:rsid w:val="00B84DEB"/>
    <w:rsid w:val="00B913D0"/>
    <w:rsid w:val="00BA2E42"/>
    <w:rsid w:val="00BA4711"/>
    <w:rsid w:val="00BB1946"/>
    <w:rsid w:val="00BB43E7"/>
    <w:rsid w:val="00BC3903"/>
    <w:rsid w:val="00BC4768"/>
    <w:rsid w:val="00BC7729"/>
    <w:rsid w:val="00BD0130"/>
    <w:rsid w:val="00BD2267"/>
    <w:rsid w:val="00BE283B"/>
    <w:rsid w:val="00BE5F03"/>
    <w:rsid w:val="00BE622C"/>
    <w:rsid w:val="00BE64E3"/>
    <w:rsid w:val="00BF0CDE"/>
    <w:rsid w:val="00BF2335"/>
    <w:rsid w:val="00BF2A5A"/>
    <w:rsid w:val="00C30B63"/>
    <w:rsid w:val="00C30E24"/>
    <w:rsid w:val="00C36901"/>
    <w:rsid w:val="00C4575D"/>
    <w:rsid w:val="00C67E7E"/>
    <w:rsid w:val="00C841AC"/>
    <w:rsid w:val="00C963C6"/>
    <w:rsid w:val="00CA2112"/>
    <w:rsid w:val="00CA37B7"/>
    <w:rsid w:val="00CB3FE9"/>
    <w:rsid w:val="00CD6FFF"/>
    <w:rsid w:val="00CD7EA9"/>
    <w:rsid w:val="00D03400"/>
    <w:rsid w:val="00D06653"/>
    <w:rsid w:val="00D0761B"/>
    <w:rsid w:val="00D10841"/>
    <w:rsid w:val="00D206D0"/>
    <w:rsid w:val="00D31791"/>
    <w:rsid w:val="00D3504E"/>
    <w:rsid w:val="00D51E5A"/>
    <w:rsid w:val="00D55B5B"/>
    <w:rsid w:val="00D5781F"/>
    <w:rsid w:val="00D63C4F"/>
    <w:rsid w:val="00D67168"/>
    <w:rsid w:val="00D70F51"/>
    <w:rsid w:val="00D754D3"/>
    <w:rsid w:val="00D85A28"/>
    <w:rsid w:val="00D90F51"/>
    <w:rsid w:val="00D9381C"/>
    <w:rsid w:val="00D971D4"/>
    <w:rsid w:val="00DB5C27"/>
    <w:rsid w:val="00DB7B7E"/>
    <w:rsid w:val="00DD1E99"/>
    <w:rsid w:val="00DF0231"/>
    <w:rsid w:val="00DF73AE"/>
    <w:rsid w:val="00E02529"/>
    <w:rsid w:val="00E302FD"/>
    <w:rsid w:val="00E310C7"/>
    <w:rsid w:val="00E350AE"/>
    <w:rsid w:val="00E52C20"/>
    <w:rsid w:val="00E5664D"/>
    <w:rsid w:val="00E6148F"/>
    <w:rsid w:val="00E8650E"/>
    <w:rsid w:val="00E91756"/>
    <w:rsid w:val="00EA151B"/>
    <w:rsid w:val="00EA235E"/>
    <w:rsid w:val="00EA2C9D"/>
    <w:rsid w:val="00EA3302"/>
    <w:rsid w:val="00EA70E9"/>
    <w:rsid w:val="00EB1B2C"/>
    <w:rsid w:val="00EB445A"/>
    <w:rsid w:val="00EB5B3F"/>
    <w:rsid w:val="00EB60FC"/>
    <w:rsid w:val="00EC321C"/>
    <w:rsid w:val="00EC7D50"/>
    <w:rsid w:val="00ED0486"/>
    <w:rsid w:val="00ED395C"/>
    <w:rsid w:val="00ED4A3D"/>
    <w:rsid w:val="00EE3885"/>
    <w:rsid w:val="00EE53F8"/>
    <w:rsid w:val="00EE5876"/>
    <w:rsid w:val="00F05BEC"/>
    <w:rsid w:val="00F05EC1"/>
    <w:rsid w:val="00F152D6"/>
    <w:rsid w:val="00F17F0E"/>
    <w:rsid w:val="00F2599F"/>
    <w:rsid w:val="00F31847"/>
    <w:rsid w:val="00F31BEC"/>
    <w:rsid w:val="00F32E5B"/>
    <w:rsid w:val="00F3449A"/>
    <w:rsid w:val="00F348CC"/>
    <w:rsid w:val="00F351FE"/>
    <w:rsid w:val="00F4643A"/>
    <w:rsid w:val="00F63C98"/>
    <w:rsid w:val="00F64890"/>
    <w:rsid w:val="00F95523"/>
    <w:rsid w:val="00FA2D8D"/>
    <w:rsid w:val="00FC64AC"/>
    <w:rsid w:val="00FD3CC1"/>
    <w:rsid w:val="00FE02D9"/>
    <w:rsid w:val="00FE2C70"/>
    <w:rsid w:val="00FE36F1"/>
    <w:rsid w:val="00FF0B5D"/>
    <w:rsid w:val="00FF1178"/>
    <w:rsid w:val="00FF3345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963C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71D7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71D7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71D7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71D7"/>
    <w:rPr>
      <w:rFonts w:ascii="Calibri Light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71D7"/>
    <w:rPr>
      <w:rFonts w:ascii="Calibri Light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71D7"/>
    <w:rPr>
      <w:rFonts w:ascii="Calibri Light" w:hAnsi="Calibri Light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71D7"/>
    <w:rPr>
      <w:rFonts w:ascii="Calibri Light" w:hAnsi="Calibri Light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71D7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571D7"/>
    <w:rPr>
      <w:rFonts w:ascii="Calibri Light" w:hAnsi="Calibri Light" w:cs="Times New Roman"/>
      <w:i/>
      <w:iCs/>
      <w:color w:val="272727"/>
      <w:sz w:val="21"/>
      <w:szCs w:val="21"/>
    </w:rPr>
  </w:style>
  <w:style w:type="table" w:styleId="TableGrid">
    <w:name w:val="Table Grid"/>
    <w:basedOn w:val="TableNormal"/>
    <w:uiPriority w:val="99"/>
    <w:rsid w:val="00CA37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A37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1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71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D7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99"/>
    <w:rsid w:val="00940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5</Pages>
  <Words>977</Words>
  <Characters>5574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2022-02-08T05:13:00Z</dcterms:created>
  <dcterms:modified xsi:type="dcterms:W3CDTF">2024-12-23T15:12:00Z</dcterms:modified>
</cp:coreProperties>
</file>